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7E" w:rsidRDefault="001D7E7E">
      <w:pPr>
        <w:rPr>
          <w:rFonts w:ascii="Times New Roman" w:eastAsia="Times New Roman" w:hAnsi="Times New Roman" w:cs="Times New Roman"/>
          <w:sz w:val="28"/>
          <w:szCs w:val="28"/>
        </w:rPr>
      </w:pPr>
      <w:r w:rsidRPr="001D7E7E">
        <w:rPr>
          <w:rFonts w:ascii="Times New Roman" w:eastAsia="Times New Roman" w:hAnsi="Times New Roman" w:cs="Times New Roman"/>
          <w:sz w:val="28"/>
          <w:szCs w:val="28"/>
        </w:rPr>
        <w:t xml:space="preserve">62.2. </w:t>
      </w:r>
      <w:r w:rsidRPr="001D7E7E">
        <w:rPr>
          <w:rFonts w:ascii="Times New Roman" w:eastAsia="Times New Roman" w:hAnsi="Times New Roman" w:cs="Times New Roman"/>
          <w:sz w:val="28"/>
          <w:szCs w:val="28"/>
        </w:rPr>
        <w:t>Выполнение узоров спицами по схемам.</w:t>
      </w:r>
    </w:p>
    <w:bookmarkStart w:id="0" w:name="_GoBack"/>
    <w:bookmarkEnd w:id="0"/>
    <w:p w:rsidR="004E56B2" w:rsidRPr="001D7E7E" w:rsidRDefault="001D7E7E">
      <w:pPr>
        <w:rPr>
          <w:sz w:val="28"/>
          <w:szCs w:val="28"/>
        </w:rPr>
      </w:pPr>
      <w:r w:rsidRPr="001D7E7E">
        <w:rPr>
          <w:sz w:val="28"/>
          <w:szCs w:val="28"/>
        </w:rPr>
        <w:fldChar w:fldCharType="begin"/>
      </w:r>
      <w:r w:rsidRPr="001D7E7E">
        <w:rPr>
          <w:sz w:val="28"/>
          <w:szCs w:val="28"/>
        </w:rPr>
        <w:instrText xml:space="preserve"> HYPERLINK "https://zen.yandex.ru/media/tvorchestvo/shikarnye-uzory-spicami-so-shemami-bolshaia-podborka-5efe74c6145e72165cc95408" </w:instrText>
      </w:r>
      <w:r w:rsidRPr="001D7E7E">
        <w:rPr>
          <w:sz w:val="28"/>
          <w:szCs w:val="28"/>
        </w:rPr>
        <w:fldChar w:fldCharType="separate"/>
      </w:r>
      <w:r w:rsidRPr="001D7E7E">
        <w:rPr>
          <w:rStyle w:val="a4"/>
          <w:rFonts w:ascii="Times New Roman" w:eastAsia="Times New Roman" w:hAnsi="Times New Roman" w:cs="Times New Roman"/>
          <w:sz w:val="28"/>
          <w:szCs w:val="28"/>
        </w:rPr>
        <w:t>https://zen.yandex.ru/media/tvorchestvo/shikarnye-uzory-spicami-so-shemami-bolshaia-podborka-5efe74c6145e72165cc95408</w:t>
      </w:r>
      <w:r w:rsidRPr="001D7E7E">
        <w:rPr>
          <w:rStyle w:val="a4"/>
          <w:rFonts w:ascii="Times New Roman" w:eastAsia="Times New Roman" w:hAnsi="Times New Roman" w:cs="Times New Roman"/>
          <w:sz w:val="28"/>
          <w:szCs w:val="28"/>
        </w:rPr>
        <w:fldChar w:fldCharType="end"/>
      </w:r>
    </w:p>
    <w:sectPr w:rsidR="004E56B2" w:rsidRPr="001D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1F"/>
    <w:rsid w:val="000258B8"/>
    <w:rsid w:val="0004001F"/>
    <w:rsid w:val="001D7E7E"/>
    <w:rsid w:val="004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5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5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2021-12-15T09:16:00Z</dcterms:created>
  <dcterms:modified xsi:type="dcterms:W3CDTF">2021-12-15T09:23:00Z</dcterms:modified>
</cp:coreProperties>
</file>